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3DD1" w14:textId="77777777" w:rsidR="005D5938" w:rsidRDefault="00000000">
      <w:pPr>
        <w:pStyle w:val="NormalWeb"/>
      </w:pPr>
      <w:r>
        <w:rPr>
          <w:noProof/>
        </w:rPr>
        <w:drawing>
          <wp:inline distT="0" distB="0" distL="0" distR="0" wp14:anchorId="7712B114" wp14:editId="23203DEF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240FD" w14:textId="77777777" w:rsidR="005D5938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245"/>
      </w:tblGrid>
      <w:tr w:rsidR="005D5938" w14:paraId="0AFB4DE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B3D704" w14:textId="77777777" w:rsidR="005D59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C9BA0" w14:textId="18DD1924" w:rsidR="005D5938" w:rsidRDefault="001C2A13">
            <w:pPr>
              <w:rPr>
                <w:rFonts w:eastAsia="Times New Roman"/>
              </w:rPr>
            </w:pPr>
            <w:r>
              <w:rPr>
                <w:rStyle w:val="Forte"/>
              </w:rPr>
              <w:t>22/12/2023</w:t>
            </w:r>
          </w:p>
        </w:tc>
      </w:tr>
      <w:tr w:rsidR="005D5938" w14:paraId="07CA66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8454C" w14:textId="77777777" w:rsidR="005D5938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75F29" w14:textId="5FA6686E" w:rsidR="005D5938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F45812">
              <w:rPr>
                <w:rStyle w:val="Forte"/>
                <w:rFonts w:eastAsia="Times New Roman"/>
              </w:rPr>
              <w:t>3</w:t>
            </w:r>
            <w:r w:rsidR="00F45812">
              <w:rPr>
                <w:rStyle w:val="Forte"/>
              </w:rPr>
              <w:t>18</w:t>
            </w:r>
            <w:r>
              <w:rPr>
                <w:rStyle w:val="Forte"/>
                <w:rFonts w:eastAsia="Times New Roman"/>
              </w:rPr>
              <w:t xml:space="preserve">          </w:t>
            </w:r>
          </w:p>
        </w:tc>
      </w:tr>
    </w:tbl>
    <w:p w14:paraId="7ACF49C8" w14:textId="77777777" w:rsidR="005D5938" w:rsidRDefault="00000000">
      <w:pPr>
        <w:pStyle w:val="NormalWeb"/>
      </w:pPr>
      <w:r>
        <w:rPr>
          <w:rStyle w:val="Forte"/>
        </w:rPr>
        <w:t>FACULDADE DE TECNOLOGIA DE BAURU – BAURU </w:t>
      </w:r>
    </w:p>
    <w:p w14:paraId="7D4E790F" w14:textId="77777777" w:rsidR="005D5938" w:rsidRDefault="00000000">
      <w:pPr>
        <w:pStyle w:val="NormalWeb"/>
      </w:pPr>
      <w:r>
        <w:rPr>
          <w:rStyle w:val="Forte"/>
        </w:rPr>
        <w:t>CONCURSO PÚBLICO PARA PROFESSOR DE ENSINO SUPERIOR, EDITAL Nº 196/04/2023 – PROCESSO Nº CEETEPS–PRC–2023/03443 </w:t>
      </w:r>
    </w:p>
    <w:p w14:paraId="46873AF2" w14:textId="77777777" w:rsidR="005D5938" w:rsidRDefault="00000000">
      <w:pPr>
        <w:pStyle w:val="NormalWeb"/>
      </w:pPr>
      <w:r>
        <w:t> </w:t>
      </w:r>
    </w:p>
    <w:p w14:paraId="4CED318D" w14:textId="77777777" w:rsidR="005D5938" w:rsidRDefault="00000000">
      <w:pPr>
        <w:pStyle w:val="NormalWeb"/>
      </w:pPr>
      <w:r>
        <w:rPr>
          <w:rStyle w:val="Forte"/>
        </w:rPr>
        <w:t>AUTORIZAÇÃO GOVERNAMENTAL: </w:t>
      </w:r>
    </w:p>
    <w:p w14:paraId="4292CDAE" w14:textId="77777777" w:rsidR="005D5938" w:rsidRDefault="00000000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14:paraId="14E975CA" w14:textId="77777777" w:rsidR="005D5938" w:rsidRDefault="00000000" w:rsidP="001709EF">
      <w:pPr>
        <w:pStyle w:val="NormalWeb"/>
        <w:jc w:val="both"/>
      </w:pPr>
      <w:r>
        <w:t> </w:t>
      </w:r>
    </w:p>
    <w:p w14:paraId="5B58773C" w14:textId="77777777" w:rsidR="005D5938" w:rsidRDefault="00000000" w:rsidP="001709EF">
      <w:pPr>
        <w:pStyle w:val="NormalWeb"/>
        <w:jc w:val="both"/>
      </w:pPr>
      <w:r>
        <w:rPr>
          <w:rStyle w:val="Forte"/>
        </w:rPr>
        <w:t>EDITAL DE RESULTADO DO EXAME DE CONHECIMENTOS ESPECÍFICOS, EXAME DIDÁTICO, DO MEMORIAL CIRCUNSTANCIADO (TÍTULOS) E CLASSIFICAÇÃO FINAL </w:t>
      </w:r>
    </w:p>
    <w:p w14:paraId="6BE3231E" w14:textId="77777777" w:rsidR="005D5938" w:rsidRDefault="00000000">
      <w:pPr>
        <w:pStyle w:val="NormalWeb"/>
      </w:pPr>
      <w:r>
        <w:t> </w:t>
      </w:r>
    </w:p>
    <w:p w14:paraId="03C72C70" w14:textId="77777777" w:rsidR="005D5938" w:rsidRDefault="00000000">
      <w:pPr>
        <w:pStyle w:val="NormalWeb"/>
      </w:pPr>
      <w:r>
        <w:t>A Comissão Especial de Concurso Público da</w:t>
      </w:r>
      <w:r>
        <w:rPr>
          <w:rStyle w:val="Forte"/>
        </w:rPr>
        <w:t xml:space="preserve"> FACULDADE DE TECNOLOGIA DE BAURU</w:t>
      </w:r>
      <w:r>
        <w:t xml:space="preserve"> comunica aos candidatos abaixo relacionados o resultado dos Exames e a classificação final. </w:t>
      </w:r>
    </w:p>
    <w:p w14:paraId="0B0085F4" w14:textId="77777777" w:rsidR="005D5938" w:rsidRDefault="00000000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14:paraId="2E1F9D23" w14:textId="77777777" w:rsidR="005D5938" w:rsidRDefault="00000000">
      <w:pPr>
        <w:pStyle w:val="NormalWeb"/>
      </w:pPr>
      <w:r>
        <w:t> </w:t>
      </w:r>
    </w:p>
    <w:p w14:paraId="0DDC03BC" w14:textId="77777777" w:rsidR="005D5938" w:rsidRDefault="00000000">
      <w:pPr>
        <w:pStyle w:val="NormalWeb"/>
      </w:pPr>
      <w:r>
        <w:rPr>
          <w:rStyle w:val="Forte"/>
        </w:rPr>
        <w:t xml:space="preserve">DISCIPLINA: </w:t>
      </w:r>
      <w:r>
        <w:t>ELEMENTOS DE ELETRÔNICA </w:t>
      </w:r>
    </w:p>
    <w:p w14:paraId="4C8809BB" w14:textId="77777777" w:rsidR="005D5938" w:rsidRDefault="00000000">
      <w:pPr>
        <w:pStyle w:val="NormalWeb"/>
      </w:pPr>
      <w:r>
        <w:rPr>
          <w:rStyle w:val="Forte"/>
        </w:rPr>
        <w:t xml:space="preserve">CURSO: </w:t>
      </w:r>
      <w:r>
        <w:t>SISTEMAS BIOMÉDICOS </w:t>
      </w:r>
    </w:p>
    <w:p w14:paraId="19EA1AE2" w14:textId="77777777" w:rsidR="005D5938" w:rsidRDefault="00000000">
      <w:pPr>
        <w:pStyle w:val="NormalWeb"/>
      </w:pPr>
      <w:r>
        <w:lastRenderedPageBreak/>
        <w:t> </w:t>
      </w:r>
    </w:p>
    <w:p w14:paraId="451622AC" w14:textId="77777777" w:rsidR="005D5938" w:rsidRDefault="00000000">
      <w:pPr>
        <w:pStyle w:val="NormalWeb"/>
      </w:pPr>
      <w:r>
        <w:rPr>
          <w:b/>
          <w:bCs/>
        </w:rPr>
        <w:t>CANDIDATOS APROVADOS: </w:t>
      </w:r>
      <w:r>
        <w:rPr>
          <w:b/>
          <w:bCs/>
        </w:rPr>
        <w:br/>
        <w:t>Nº de inscrição / Nome ou Nome Social / RG / CPF / Nota do Exame de Conhecimentos Específicos / Nota do Exame Didático / Nota do Exame de Memorial Circunstanciado / Nota Final / Classificação Final </w:t>
      </w:r>
      <w:r>
        <w:br/>
        <w:t>2 / EDUARDO ABUHAMAD PETROCINO / 196236009 / 11060706822 / 7,30 / 8,50 / 7,20 / 7,69 / 1º</w:t>
      </w:r>
      <w:r>
        <w:br/>
        <w:t>9 / WALLACE GABRIEL DE SOUZA / 48.913.510–9 / 42096951810 / 7,00 / 9,80 / 4,47 / 7,23 / 2º</w:t>
      </w:r>
      <w:r>
        <w:br/>
        <w:t>13 / HAROLDO LUIZ MORETTI DO AMARAL / 413052497 / 36328996810 / 7,10 / 9,40 / 4,65 / 7,16 / 3º</w:t>
      </w:r>
    </w:p>
    <w:p w14:paraId="7D3D00C4" w14:textId="77777777" w:rsidR="005D5938" w:rsidRDefault="00000000">
      <w:pPr>
        <w:pStyle w:val="NormalWeb"/>
      </w:pPr>
      <w:r>
        <w:rPr>
          <w:b/>
          <w:bCs/>
        </w:rPr>
        <w:t xml:space="preserve">CANDIDATOS NÃO APROVADOS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 / Nota do Exame de Conhecimentos Específicos  </w:t>
      </w:r>
      <w:r>
        <w:br/>
        <w:t>4/48980192–4/41551025876/4.30</w:t>
      </w:r>
      <w:r>
        <w:br/>
        <w:t>5/421487410/32581313846/1.60</w:t>
      </w:r>
      <w:r>
        <w:br/>
        <w:t>11/33595265–3/30492075824/1.00</w:t>
      </w:r>
      <w:r>
        <w:br/>
        <w:t>14/48.897.353–3/41868674886/4.30</w:t>
      </w:r>
    </w:p>
    <w:p w14:paraId="285348B4" w14:textId="77777777" w:rsidR="005D5938" w:rsidRDefault="00000000">
      <w:pPr>
        <w:pStyle w:val="NormalWeb"/>
      </w:pPr>
      <w:r>
        <w:t> </w:t>
      </w:r>
    </w:p>
    <w:p w14:paraId="1E18F1A4" w14:textId="77777777" w:rsidR="005D5938" w:rsidRDefault="00000000">
      <w:pPr>
        <w:pStyle w:val="NormalWeb"/>
      </w:pPr>
      <w:r>
        <w:rPr>
          <w:b/>
          <w:bCs/>
        </w:rPr>
        <w:t xml:space="preserve">CANDIDATOS AUSENTES NO EXAME DE CONHECIMENTOS </w:t>
      </w:r>
      <w:proofErr w:type="gramStart"/>
      <w:r>
        <w:rPr>
          <w:b/>
          <w:bCs/>
        </w:rPr>
        <w:t>ESPECÍFICOS :</w:t>
      </w:r>
      <w:proofErr w:type="gramEnd"/>
      <w:r>
        <w:rPr>
          <w:b/>
          <w:bCs/>
        </w:rPr>
        <w:br/>
        <w:t>Nº de inscrição / RG / CPF  </w:t>
      </w:r>
      <w:r>
        <w:br/>
        <w:t>3/29.984.711–1/27591895893</w:t>
      </w:r>
      <w:r>
        <w:br/>
        <w:t>6/329226277/30225660857</w:t>
      </w:r>
      <w:r>
        <w:br/>
        <w:t>7/685633494/23685153803</w:t>
      </w:r>
      <w:r>
        <w:br/>
        <w:t>8/12123019–3/01519702892</w:t>
      </w:r>
      <w:r>
        <w:br/>
        <w:t>10/46172646–4/22574319877</w:t>
      </w:r>
      <w:r>
        <w:br/>
        <w:t>12/440310258/34901173871</w:t>
      </w:r>
      <w:r>
        <w:br/>
        <w:t>15/18195816–8/10901163813</w:t>
      </w:r>
      <w:r>
        <w:br/>
        <w:t>17/226119427/52034992768</w:t>
      </w:r>
    </w:p>
    <w:p w14:paraId="3DFAE8A9" w14:textId="77777777" w:rsidR="005D5938" w:rsidRDefault="00000000">
      <w:pPr>
        <w:pStyle w:val="NormalWeb"/>
      </w:pPr>
      <w:r>
        <w:t> </w:t>
      </w:r>
    </w:p>
    <w:sectPr w:rsidR="005D5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87"/>
    <w:rsid w:val="001709EF"/>
    <w:rsid w:val="001C2A13"/>
    <w:rsid w:val="004A59B1"/>
    <w:rsid w:val="005D5938"/>
    <w:rsid w:val="00857A8A"/>
    <w:rsid w:val="00895487"/>
    <w:rsid w:val="00F4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3D02D"/>
  <w15:chartTrackingRefBased/>
  <w15:docId w15:val="{6271BCD1-E35F-4872-B1E2-60AC98D7C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331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Regina dos Santos França</dc:creator>
  <cp:keywords/>
  <dc:description/>
  <cp:lastModifiedBy>Deise Regina dos Santos França</cp:lastModifiedBy>
  <cp:revision>6</cp:revision>
  <dcterms:created xsi:type="dcterms:W3CDTF">2023-12-21T11:01:00Z</dcterms:created>
  <dcterms:modified xsi:type="dcterms:W3CDTF">2023-12-22T09:14:00Z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2023-12-21T11:01:58Z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0f3deddc-9aff-4791-8fc0-590dbc4d1eab</vt:lpwstr>
  </property>
  <property fmtid="{D5CDD505-2E9C-101B-9397-08002B2CF9AE}" pid="8" name="MSIP_Label_ff380b4d-8a71-4241-982c-3816ad3ce8fc_ContentBits">
    <vt:lpwstr>0</vt:lpwstr>
  </property>
</Properties>
</file>